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6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"/>
        <w:gridCol w:w="4432"/>
        <w:gridCol w:w="2257"/>
        <w:gridCol w:w="684"/>
        <w:gridCol w:w="685"/>
        <w:gridCol w:w="685"/>
        <w:gridCol w:w="712"/>
        <w:gridCol w:w="648"/>
        <w:tblGridChange w:id="0">
          <w:tblGrid>
            <w:gridCol w:w="579"/>
            <w:gridCol w:w="4432"/>
            <w:gridCol w:w="2257"/>
            <w:gridCol w:w="684"/>
            <w:gridCol w:w="685"/>
            <w:gridCol w:w="685"/>
            <w:gridCol w:w="712"/>
            <w:gridCol w:w="648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تسعى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وزارة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التعليم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العالي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والبحث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العلمي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جاهدة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خدماتها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تبني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نظم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ادارة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الجودة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الشاملة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لضمان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تزويدكم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بخدمة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عالية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الجودة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محورها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انتم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،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رأيكم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وتفاعلكم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الحقيقي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الاستبانة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سينعكس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ايجابا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لمصلحتكم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ملاحظة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:-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سيتم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بياناتكم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بمنتهى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السرية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2">
            <w:pPr>
              <w:bidi w:val="1"/>
              <w:rPr>
                <w:rFonts w:ascii="Arial" w:cs="Arial" w:eastAsia="Arial" w:hAnsi="Arial"/>
                <w:b w:val="1"/>
                <w:color w:val="ff0000"/>
                <w:sz w:val="8"/>
                <w:szCs w:val="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طريقة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معنا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bidi w:val="1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63500</wp:posOffset>
                      </wp:positionV>
                      <wp:extent cx="247823" cy="186864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63500</wp:posOffset>
                      </wp:positionV>
                      <wp:extent cx="247823" cy="186864"/>
                      <wp:effectExtent b="0" l="0" r="0" t="0"/>
                      <wp:wrapNone/>
                      <wp:docPr id="2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63500</wp:posOffset>
                      </wp:positionV>
                      <wp:extent cx="247823" cy="186864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63500</wp:posOffset>
                      </wp:positionV>
                      <wp:extent cx="247823" cy="186864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5267325</wp:posOffset>
                      </wp:positionH>
                      <wp:positionV relativeFrom="paragraph">
                        <wp:posOffset>38100</wp:posOffset>
                      </wp:positionV>
                      <wp:extent cx="304800" cy="234462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5267325</wp:posOffset>
                      </wp:positionH>
                      <wp:positionV relativeFrom="paragraph">
                        <wp:posOffset>38100</wp:posOffset>
                      </wp:positionV>
                      <wp:extent cx="304800" cy="234462"/>
                      <wp:effectExtent b="0" l="0" r="0" t="0"/>
                      <wp:wrapNone/>
                      <wp:docPr id="2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344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63500</wp:posOffset>
                      </wp:positionV>
                      <wp:extent cx="247823" cy="186864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4" name="Shape 104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63500</wp:posOffset>
                      </wp:positionV>
                      <wp:extent cx="247823" cy="186864"/>
                      <wp:effectExtent b="0" l="0" r="0" t="0"/>
                      <wp:wrapNone/>
                      <wp:docPr id="54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50800</wp:posOffset>
                      </wp:positionV>
                      <wp:extent cx="247823" cy="186864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" name="Shape 73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50800</wp:posOffset>
                      </wp:positionV>
                      <wp:extent cx="247823" cy="186864"/>
                      <wp:effectExtent b="0" l="0" r="0" t="0"/>
                      <wp:wrapNone/>
                      <wp:docPr id="39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50800</wp:posOffset>
                      </wp:positionV>
                      <wp:extent cx="247823" cy="186864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7" name="Shape 87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50800</wp:posOffset>
                      </wp:positionV>
                      <wp:extent cx="247823" cy="186864"/>
                      <wp:effectExtent b="0" l="0" r="0" t="0"/>
                      <wp:wrapNone/>
                      <wp:docPr id="45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5">
            <w:pPr>
              <w:bidi w:val="1"/>
              <w:rPr>
                <w:rFonts w:ascii="Arial" w:cs="Arial" w:eastAsia="Arial" w:hAnsi="Arial"/>
                <w:b w:val="1"/>
                <w:color w:val="ff0000"/>
                <w:sz w:val="8"/>
                <w:szCs w:val="8"/>
                <w:u w:val="single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الموقع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الهاتف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مكتب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الاستقبال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مخاطبات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رسمية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الاجتماعي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D">
            <w:pPr>
              <w:bidi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المستهدفين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بهذه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الاستبانة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:- </w:t>
            </w:r>
          </w:p>
          <w:p w:rsidR="00000000" w:rsidDel="00000000" w:rsidP="00000000" w:rsidRDefault="00000000" w:rsidRPr="00000000" w14:paraId="0000001E">
            <w:pPr>
              <w:bidi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:-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المستفيد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المقدمة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1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المورد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((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المزود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الخارجي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))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:-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الطرف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يقدم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يورد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سلعة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الشريك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:-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مؤسسات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حكومية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جهات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مانحة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جهات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اخرى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يؤثرون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ويتأثرون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بصورة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مباشرة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وغير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مباشرة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بأداءنا</w:t>
            </w:r>
          </w:p>
        </w:tc>
      </w:tr>
      <w:tr>
        <w:trPr>
          <w:cantSplit w:val="0"/>
          <w:trHeight w:val="350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مواطن</w:t>
            </w:r>
          </w:p>
          <w:p w:rsidR="00000000" w:rsidDel="00000000" w:rsidP="00000000" w:rsidRDefault="00000000" w:rsidRPr="00000000" w14:paraId="00000029">
            <w:pPr>
              <w:bidi w:val="1"/>
              <w:rPr>
                <w:rFonts w:ascii="Arial" w:cs="Arial" w:eastAsia="Arial" w:hAnsi="Arial"/>
                <w:b w:val="1"/>
                <w:color w:val="ff0000"/>
                <w:sz w:val="8"/>
                <w:szCs w:val="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محل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الاقامة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محافظة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(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)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قضاء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(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الرصافة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  )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حي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(                          )</w:t>
            </w:r>
          </w:p>
          <w:p w:rsidR="00000000" w:rsidDel="00000000" w:rsidP="00000000" w:rsidRDefault="00000000" w:rsidRPr="00000000" w14:paraId="0000002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190500</wp:posOffset>
                      </wp:positionV>
                      <wp:extent cx="247823" cy="186864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190500</wp:posOffset>
                      </wp:positionV>
                      <wp:extent cx="247823" cy="186864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الجنس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أنثى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العمر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الفارقة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سليم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ذوي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احتياجات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26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4" name="Shape 94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48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2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التحصيل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العلمي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دبلوم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عالي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فما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فوق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بكالوريوس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دبلوم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اعدادية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متوسطة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فما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دون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20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6" name="Shape 96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50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" name="Shape 67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37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الحالة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 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اعزب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متزوج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ارمل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منفصل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1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12700</wp:posOffset>
                      </wp:positionV>
                      <wp:extent cx="247823" cy="186864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12700</wp:posOffset>
                      </wp:positionV>
                      <wp:extent cx="247823" cy="186864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2" name="Shape 112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58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نوع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موظف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اعمال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حرة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عاطل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" name="Shape 65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35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12700</wp:posOffset>
                      </wp:positionV>
                      <wp:extent cx="247823" cy="186864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12700</wp:posOffset>
                      </wp:positionV>
                      <wp:extent cx="247823" cy="186864"/>
                      <wp:effectExtent b="0" l="0" r="0" t="0"/>
                      <wp:wrapNone/>
                      <wp:docPr id="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مورد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 ((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مزود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خارجي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))</w:t>
            </w:r>
          </w:p>
          <w:p w:rsidR="00000000" w:rsidDel="00000000" w:rsidP="00000000" w:rsidRDefault="00000000" w:rsidRPr="00000000" w14:paraId="0000003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محافظة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جهة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مرتبطة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بوزارة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قطاع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خاص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6324600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" name="Shape 66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6324600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36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21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8" name="Shape 88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46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" name="Shape 54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32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مكان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   (                                                                                                     )  </w:t>
            </w:r>
          </w:p>
          <w:p w:rsidR="00000000" w:rsidDel="00000000" w:rsidP="00000000" w:rsidRDefault="00000000" w:rsidRPr="00000000" w14:paraId="0000003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مجال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والتخصص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(                                                                                                     )</w:t>
            </w:r>
          </w:p>
          <w:p w:rsidR="00000000" w:rsidDel="00000000" w:rsidP="00000000" w:rsidRDefault="00000000" w:rsidRPr="00000000" w14:paraId="0000004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الجهة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تتعامل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معها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مؤسستنا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                                                                                                 )   </w:t>
            </w:r>
          </w:p>
          <w:p w:rsidR="00000000" w:rsidDel="00000000" w:rsidP="00000000" w:rsidRDefault="00000000" w:rsidRPr="00000000" w14:paraId="0000004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الوكالة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الدولية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الحاصل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عليها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وجدت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(                                                                                      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177800</wp:posOffset>
                      </wp:positionV>
                      <wp:extent cx="247823" cy="186864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9" name="Shape 79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177800</wp:posOffset>
                      </wp:positionV>
                      <wp:extent cx="247823" cy="186864"/>
                      <wp:effectExtent b="0" l="0" r="0" t="0"/>
                      <wp:wrapNone/>
                      <wp:docPr id="41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سنوات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التعامل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(                       )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تكرارية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التعامل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دوري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دوري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25400</wp:posOffset>
                      </wp:positionV>
                      <wp:extent cx="247823" cy="186864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25400</wp:posOffset>
                      </wp:positionV>
                      <wp:extent cx="247823" cy="186864"/>
                      <wp:effectExtent b="0" l="0" r="0" t="0"/>
                      <wp:wrapNone/>
                      <wp:docPr id="1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شريك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tabs>
                <w:tab w:val="left" w:leader="none" w:pos="1020"/>
                <w:tab w:val="left" w:leader="none" w:pos="3700"/>
              </w:tabs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1"/>
              </w:rPr>
              <w:t xml:space="preserve">مؤسسات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1"/>
              </w:rPr>
              <w:t xml:space="preserve">حكومية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5">
            <w:pPr>
              <w:tabs>
                <w:tab w:val="left" w:leader="none" w:pos="1020"/>
                <w:tab w:val="left" w:leader="none" w:pos="3700"/>
              </w:tabs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1"/>
              </w:rPr>
              <w:t xml:space="preserve">جهات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1"/>
              </w:rPr>
              <w:t xml:space="preserve">مانحة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الجهة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: (                        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المنصب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ئيس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الاعلى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ينوب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التشكيل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25400</wp:posOffset>
                      </wp:positionV>
                      <wp:extent cx="203489" cy="170237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" name="Shape 47"/>
                            <wps:spPr>
                              <a:xfrm>
                                <a:off x="5249018" y="3699644"/>
                                <a:ext cx="193964" cy="160712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25400</wp:posOffset>
                      </wp:positionV>
                      <wp:extent cx="203489" cy="170237"/>
                      <wp:effectExtent b="0" l="0" r="0" t="0"/>
                      <wp:wrapNone/>
                      <wp:docPr id="2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489" cy="1702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203200</wp:posOffset>
                      </wp:positionV>
                      <wp:extent cx="203200" cy="170180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0" name="Shape 80"/>
                            <wps:spPr>
                              <a:xfrm>
                                <a:off x="5249163" y="3699673"/>
                                <a:ext cx="193675" cy="16065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203200</wp:posOffset>
                      </wp:positionV>
                      <wp:extent cx="203200" cy="170180"/>
                      <wp:effectExtent b="0" l="0" r="0" t="0"/>
                      <wp:wrapNone/>
                      <wp:docPr id="42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200" cy="170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</wp:posOffset>
                      </wp:positionV>
                      <wp:extent cx="203200" cy="170180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1" name="Shape 111"/>
                            <wps:spPr>
                              <a:xfrm>
                                <a:off x="5249163" y="3699673"/>
                                <a:ext cx="193675" cy="16065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</wp:posOffset>
                      </wp:positionV>
                      <wp:extent cx="203200" cy="170180"/>
                      <wp:effectExtent b="0" l="0" r="0" t="0"/>
                      <wp:wrapNone/>
                      <wp:docPr id="57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200" cy="170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موقع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(                                           )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نوع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(                                          ) 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الجهة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تتعامل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معها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مؤسستنا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(                )                   </w:t>
            </w:r>
          </w:p>
          <w:p w:rsidR="00000000" w:rsidDel="00000000" w:rsidP="00000000" w:rsidRDefault="00000000" w:rsidRPr="00000000" w14:paraId="0000006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تكرارية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التعامل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دوري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دوري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12700</wp:posOffset>
                      </wp:positionV>
                      <wp:extent cx="203489" cy="170237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2" name="Shape 102"/>
                            <wps:spPr>
                              <a:xfrm>
                                <a:off x="5249018" y="3699644"/>
                                <a:ext cx="193964" cy="160712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12700</wp:posOffset>
                      </wp:positionV>
                      <wp:extent cx="203489" cy="170237"/>
                      <wp:effectExtent b="0" l="0" r="0" t="0"/>
                      <wp:wrapNone/>
                      <wp:docPr id="52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489" cy="1702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</wp:posOffset>
                      </wp:positionV>
                      <wp:extent cx="203489" cy="170237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249018" y="3699644"/>
                                <a:ext cx="193964" cy="160712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</wp:posOffset>
                      </wp:positionV>
                      <wp:extent cx="203489" cy="170237"/>
                      <wp:effectExtent b="0" l="0" r="0" t="0"/>
                      <wp:wrapNone/>
                      <wp:docPr id="1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489" cy="1702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3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جنسية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الجهة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المانحة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(                         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نوع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(                                                    )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الجهة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تتعامل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معها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مؤسستنا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(                      )                   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تكرارية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التعامل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: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دوري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دوري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0</wp:posOffset>
                      </wp:positionV>
                      <wp:extent cx="203200" cy="17018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9163" y="3699673"/>
                                <a:ext cx="193675" cy="16065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0</wp:posOffset>
                      </wp:positionV>
                      <wp:extent cx="203200" cy="17018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200" cy="170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203489" cy="170237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3" name="Shape 113"/>
                            <wps:spPr>
                              <a:xfrm>
                                <a:off x="5249018" y="3699644"/>
                                <a:ext cx="193964" cy="160712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203489" cy="170237"/>
                      <wp:effectExtent b="0" l="0" r="0" t="0"/>
                      <wp:wrapNone/>
                      <wp:docPr id="59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489" cy="1702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E">
            <w:pPr>
              <w:tabs>
                <w:tab w:val="left" w:leader="none" w:pos="4390"/>
              </w:tabs>
              <w:bidi w:val="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spacing w:line="48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ادناه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محاور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استبانة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رضا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الأطراف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المعنية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للمقاييس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0"/>
              </w:rPr>
              <w:t xml:space="preserve">( 1 - 5 )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ادنى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قيمة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قيمة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0">
            <w:pPr>
              <w:bidi w:val="1"/>
              <w:spacing w:line="48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u w:val="single"/>
                <w:rtl w:val="1"/>
              </w:rPr>
              <w:t xml:space="preserve">ملحوظة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لتحقيق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رضاكم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المقدمة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الأمانة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لمجلس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الوزراء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نرجو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الاجابة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الفقرات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ولكل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محور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عدا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محور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بالشركاء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والموردين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حصرا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شاكرين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تعاونكم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معنا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1">
            <w:pPr>
              <w:bidi w:val="1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6241450</wp:posOffset>
                  </wp:positionH>
                  <wp:positionV relativeFrom="paragraph">
                    <wp:posOffset>60668</wp:posOffset>
                  </wp:positionV>
                  <wp:extent cx="398145" cy="367030"/>
                  <wp:effectExtent b="0" l="0" r="0" t="0"/>
                  <wp:wrapNone/>
                  <wp:docPr id="65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67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4959985</wp:posOffset>
                  </wp:positionH>
                  <wp:positionV relativeFrom="paragraph">
                    <wp:posOffset>15811</wp:posOffset>
                  </wp:positionV>
                  <wp:extent cx="372745" cy="387985"/>
                  <wp:effectExtent b="0" l="0" r="0" t="0"/>
                  <wp:wrapNone/>
                  <wp:docPr id="6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387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3207210</wp:posOffset>
                  </wp:positionH>
                  <wp:positionV relativeFrom="paragraph">
                    <wp:posOffset>43600</wp:posOffset>
                  </wp:positionV>
                  <wp:extent cx="389255" cy="374650"/>
                  <wp:effectExtent b="0" l="0" r="0" t="0"/>
                  <wp:wrapNone/>
                  <wp:docPr id="6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74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1621615</wp:posOffset>
                  </wp:positionH>
                  <wp:positionV relativeFrom="paragraph">
                    <wp:posOffset>46560</wp:posOffset>
                  </wp:positionV>
                  <wp:extent cx="370840" cy="338455"/>
                  <wp:effectExtent b="0" l="0" r="0" t="0"/>
                  <wp:wrapNone/>
                  <wp:docPr id="6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384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114300</wp:posOffset>
                      </wp:positionV>
                      <wp:extent cx="304800" cy="276225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" name="Shape 78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114300</wp:posOffset>
                      </wp:positionV>
                      <wp:extent cx="304800" cy="276225"/>
                      <wp:effectExtent b="0" l="0" r="0" t="0"/>
                      <wp:wrapNone/>
                      <wp:docPr id="40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          1 =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راض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ٍ             2=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راض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ٍ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حد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           3=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راض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ٍ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حد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            4=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راض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ٍ          5=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راض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ٍ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جد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َ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4390"/>
              </w:tabs>
              <w:bidi w:val="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المحور</w:t>
            </w:r>
          </w:p>
        </w:tc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اوزان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الاحتساب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deebf6" w:val="clea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سمعة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المؤسسة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-1358899</wp:posOffset>
                      </wp:positionH>
                      <wp:positionV relativeFrom="paragraph">
                        <wp:posOffset>-50799</wp:posOffset>
                      </wp:positionV>
                      <wp:extent cx="1758950" cy="41275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66525" y="3573625"/>
                                <a:ext cx="1758950" cy="412750"/>
                                <a:chOff x="4466525" y="3573625"/>
                                <a:chExt cx="1758950" cy="41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525" y="3573625"/>
                                  <a:ext cx="1758950" cy="412750"/>
                                  <a:chOff x="0" y="-4508"/>
                                  <a:chExt cx="1759113" cy="414068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-4508"/>
                                    <a:ext cx="1759100" cy="414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50" name="Shape 50"/>
                                  <pic:cNvPicPr preferRelativeResize="0"/>
                                </pic:nvPicPr>
                                <pic:blipFill rotWithShape="1">
                                  <a:blip r:embed="rId4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31897"/>
                                    <a:ext cx="37084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1" name="Shape 51"/>
                                  <pic:cNvPicPr preferRelativeResize="0"/>
                                </pic:nvPicPr>
                                <pic:blipFill rotWithShape="1">
                                  <a:blip r:embed="rId4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68538" y="-4508"/>
                                    <a:ext cx="389255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2" name="Shape 52"/>
                                  <pic:cNvPicPr preferRelativeResize="0"/>
                                </pic:nvPicPr>
                                <pic:blipFill rotWithShape="1">
                                  <a:blip r:embed="rId5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25033" y="0"/>
                                    <a:ext cx="37274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3" name="Shape 53"/>
                                  <pic:cNvPicPr preferRelativeResize="0"/>
                                </pic:nvPicPr>
                                <pic:blipFill rotWithShape="1">
                                  <a:blip r:embed="rId5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60968" y="42530"/>
                                    <a:ext cx="398145" cy="367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-1358899</wp:posOffset>
                      </wp:positionH>
                      <wp:positionV relativeFrom="paragraph">
                        <wp:posOffset>-50799</wp:posOffset>
                      </wp:positionV>
                      <wp:extent cx="1758950" cy="412750"/>
                      <wp:effectExtent b="0" l="0" r="0" t="0"/>
                      <wp:wrapNone/>
                      <wp:docPr id="3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8950" cy="412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2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يعكس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الاعلام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حقيقية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F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تتمتع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بحيادية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ومصداقية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وشفافية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7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انطباعكم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الحالي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أفضل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الانطباع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السابق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F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نشاطات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مجتمعية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تهدف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سمعتها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7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تعكس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ايجابية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الاداء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الحكومي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165100</wp:posOffset>
                      </wp:positionV>
                      <wp:extent cx="1758950" cy="40894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66525" y="3575525"/>
                                <a:ext cx="1758950" cy="408940"/>
                                <a:chOff x="4466525" y="3575525"/>
                                <a:chExt cx="1758950" cy="40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525" y="3575530"/>
                                  <a:ext cx="1758950" cy="408940"/>
                                  <a:chOff x="0" y="0"/>
                                  <a:chExt cx="1759113" cy="40956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759100" cy="4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06" name="Shape 106"/>
                                  <pic:cNvPicPr preferRelativeResize="0"/>
                                </pic:nvPicPr>
                                <pic:blipFill rotWithShape="1">
                                  <a:blip r:embed="rId4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31897"/>
                                    <a:ext cx="37084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07" name="Shape 107"/>
                                  <pic:cNvPicPr preferRelativeResize="0"/>
                                </pic:nvPicPr>
                                <pic:blipFill rotWithShape="1">
                                  <a:blip r:embed="rId4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7200" y="10632"/>
                                    <a:ext cx="389255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08" name="Shape 108"/>
                                  <pic:cNvPicPr preferRelativeResize="0"/>
                                </pic:nvPicPr>
                                <pic:blipFill rotWithShape="1">
                                  <a:blip r:embed="rId5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25033" y="0"/>
                                    <a:ext cx="37274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09" name="Shape 109"/>
                                  <pic:cNvPicPr preferRelativeResize="0"/>
                                </pic:nvPicPr>
                                <pic:blipFill rotWithShape="1">
                                  <a:blip r:embed="rId5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60968" y="42530"/>
                                    <a:ext cx="398145" cy="367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165100</wp:posOffset>
                      </wp:positionV>
                      <wp:extent cx="1758950" cy="408940"/>
                      <wp:effectExtent b="0" l="0" r="0" t="0"/>
                      <wp:wrapNone/>
                      <wp:docPr id="55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895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deebf6" w:val="clear"/>
          </w:tcPr>
          <w:p w:rsidR="00000000" w:rsidDel="00000000" w:rsidP="00000000" w:rsidRDefault="00000000" w:rsidRPr="00000000" w14:paraId="000000BF">
            <w:pPr>
              <w:bidi w:val="1"/>
              <w:spacing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360" w:lineRule="auto"/>
              <w:ind w:left="502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سهولة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الإجراءات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304800" cy="276225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304800" cy="276225"/>
                      <wp:effectExtent b="0" l="0" r="0" t="0"/>
                      <wp:wrapNone/>
                      <wp:docPr id="43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لديكم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بتوفيرنا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المتاحة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موقع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رسمي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موبايل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هاتف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ارضي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بريد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الكتروني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مواقع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الاجتماعي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7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الالكترونية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المتاحة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تختصر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الإجراءات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والزيارات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الميدانية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المتعددة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وتتجاوز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الروتين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سرعة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الأسئلة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والاستفسارات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المتاحة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8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تستطيع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خدماتنا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مراحلها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قنوات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المتاحة</w:t>
            </w:r>
          </w:p>
        </w:tc>
        <w:tc>
          <w:tcPr/>
          <w:p w:rsidR="00000000" w:rsidDel="00000000" w:rsidP="00000000" w:rsidRDefault="00000000" w:rsidRPr="00000000" w14:paraId="000000E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الدخول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سهلة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ومريحة</w:t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8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سهل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وواضح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تتوفر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استرشاديه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لتقديم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إعلانات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لوحات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تعريفية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دالة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مخططات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) </w:t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2"/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-927099</wp:posOffset>
                      </wp:positionH>
                      <wp:positionV relativeFrom="paragraph">
                        <wp:posOffset>-50799</wp:posOffset>
                      </wp:positionV>
                      <wp:extent cx="1758950" cy="408940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66525" y="3575525"/>
                                <a:ext cx="1758950" cy="408940"/>
                                <a:chOff x="4466525" y="3575525"/>
                                <a:chExt cx="1758950" cy="40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525" y="3575530"/>
                                  <a:ext cx="1758950" cy="408940"/>
                                  <a:chOff x="0" y="0"/>
                                  <a:chExt cx="1759113" cy="40956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759100" cy="4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90" name="Shape 90"/>
                                  <pic:cNvPicPr preferRelativeResize="0"/>
                                </pic:nvPicPr>
                                <pic:blipFill rotWithShape="1">
                                  <a:blip r:embed="rId4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31897"/>
                                    <a:ext cx="37084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91" name="Shape 91"/>
                                  <pic:cNvPicPr preferRelativeResize="0"/>
                                </pic:nvPicPr>
                                <pic:blipFill rotWithShape="1">
                                  <a:blip r:embed="rId4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7200" y="10632"/>
                                    <a:ext cx="389255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92" name="Shape 92"/>
                                  <pic:cNvPicPr preferRelativeResize="0"/>
                                </pic:nvPicPr>
                                <pic:blipFill rotWithShape="1">
                                  <a:blip r:embed="rId5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25033" y="0"/>
                                    <a:ext cx="37274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93" name="Shape 93"/>
                                  <pic:cNvPicPr preferRelativeResize="0"/>
                                </pic:nvPicPr>
                                <pic:blipFill rotWithShape="1">
                                  <a:blip r:embed="rId5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60968" y="42530"/>
                                    <a:ext cx="398145" cy="367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-927099</wp:posOffset>
                      </wp:positionH>
                      <wp:positionV relativeFrom="paragraph">
                        <wp:posOffset>-50799</wp:posOffset>
                      </wp:positionV>
                      <wp:extent cx="1758950" cy="408940"/>
                      <wp:effectExtent b="0" l="0" r="0" t="0"/>
                      <wp:wrapNone/>
                      <wp:docPr id="47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895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Shape 72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38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1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اشراككم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؟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</w:t>
              <w:tab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((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انتقل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محور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4))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-50799</wp:posOffset>
                      </wp:positionV>
                      <wp:extent cx="325120" cy="203488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188203" y="3683019"/>
                                <a:ext cx="315595" cy="193963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-50799</wp:posOffset>
                      </wp:positionV>
                      <wp:extent cx="325120" cy="203488"/>
                      <wp:effectExtent b="0" l="0" r="0" t="0"/>
                      <wp:wrapNone/>
                      <wp:docPr id="1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120" cy="2034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9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152400</wp:posOffset>
                      </wp:positionV>
                      <wp:extent cx="325120" cy="203488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0" name="Shape 110"/>
                            <wps:spPr>
                              <a:xfrm>
                                <a:off x="5188203" y="3683019"/>
                                <a:ext cx="315595" cy="193963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152400</wp:posOffset>
                      </wp:positionV>
                      <wp:extent cx="325120" cy="203488"/>
                      <wp:effectExtent b="0" l="0" r="0" t="0"/>
                      <wp:wrapNone/>
                      <wp:docPr id="56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120" cy="2034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A">
            <w:pPr>
              <w:bidi w:val="1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                                     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((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اكمل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2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مشاركتكم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لكم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بتقديم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المشورة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والدعم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تقومون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التحسينات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ملاحظاتكم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التغذية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الناتجة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3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ثقافة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لتعميق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المشترك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3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gridSpan w:val="2"/>
            <w:vMerge w:val="restart"/>
            <w:shd w:fill="deebf6" w:val="clear"/>
          </w:tcPr>
          <w:p w:rsidR="00000000" w:rsidDel="00000000" w:rsidP="00000000" w:rsidRDefault="00000000" w:rsidRPr="00000000" w14:paraId="00000142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5829"/>
              </w:tabs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جودة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-25399</wp:posOffset>
                      </wp:positionV>
                      <wp:extent cx="1758950" cy="40894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66525" y="3575525"/>
                                <a:ext cx="1758950" cy="408940"/>
                                <a:chOff x="4466525" y="3575525"/>
                                <a:chExt cx="1758950" cy="40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525" y="3575530"/>
                                  <a:ext cx="1758950" cy="408940"/>
                                  <a:chOff x="0" y="0"/>
                                  <a:chExt cx="1759113" cy="40956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759100" cy="4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56" name="Shape 56"/>
                                  <pic:cNvPicPr preferRelativeResize="0"/>
                                </pic:nvPicPr>
                                <pic:blipFill rotWithShape="1">
                                  <a:blip r:embed="rId4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31897"/>
                                    <a:ext cx="37084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7" name="Shape 57"/>
                                  <pic:cNvPicPr preferRelativeResize="0"/>
                                </pic:nvPicPr>
                                <pic:blipFill rotWithShape="1">
                                  <a:blip r:embed="rId4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7200" y="10632"/>
                                    <a:ext cx="389255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8" name="Shape 58"/>
                                  <pic:cNvPicPr preferRelativeResize="0"/>
                                </pic:nvPicPr>
                                <pic:blipFill rotWithShape="1">
                                  <a:blip r:embed="rId5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25033" y="0"/>
                                    <a:ext cx="37274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9" name="Shape 59"/>
                                  <pic:cNvPicPr preferRelativeResize="0"/>
                                </pic:nvPicPr>
                                <pic:blipFill rotWithShape="1">
                                  <a:blip r:embed="rId5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60968" y="42530"/>
                                    <a:ext cx="398145" cy="367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-25399</wp:posOffset>
                      </wp:positionV>
                      <wp:extent cx="1758950" cy="408940"/>
                      <wp:effectExtent b="0" l="0" r="0" t="0"/>
                      <wp:wrapNone/>
                      <wp:docPr id="33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895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9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304800" cy="27622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304800" cy="276225"/>
                      <wp:effectExtent b="0" l="0" r="0" t="0"/>
                      <wp:wrapNone/>
                      <wp:docPr id="1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3">
            <w:pPr>
              <w:tabs>
                <w:tab w:val="left" w:leader="none" w:pos="5963"/>
              </w:tabs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بجودة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عالية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وضمن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توقيتات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محددة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  <w:tab/>
            </w:r>
          </w:p>
        </w:tc>
        <w:tc>
          <w:tcPr/>
          <w:p w:rsidR="00000000" w:rsidDel="00000000" w:rsidP="00000000" w:rsidRDefault="00000000" w:rsidRPr="00000000" w14:paraId="0000015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B">
            <w:pPr>
              <w:bidi w:val="1"/>
              <w:ind w:left="2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يتعامل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الموظفون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بمهنية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وشفافية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15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27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هنالك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مستمر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للخدمة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حيث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تبسيط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الإجراءات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وسرعة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الإنجاز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وتوعيتكم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بالمتغيرات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6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مراعاة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وتوفير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بيئة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ملائمة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تلقيكم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الجلوس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التهوية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الانارة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المرافق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16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7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الوثائق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بسرية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تامة</w:t>
            </w:r>
          </w:p>
        </w:tc>
        <w:tc>
          <w:tcPr/>
          <w:p w:rsidR="00000000" w:rsidDel="00000000" w:rsidP="00000000" w:rsidRDefault="00000000" w:rsidRPr="00000000" w14:paraId="0000017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الاحتفاظ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بالوثائق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المستمسكات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الحاجة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اخرى</w:t>
            </w:r>
          </w:p>
        </w:tc>
        <w:tc>
          <w:tcPr/>
          <w:p w:rsidR="00000000" w:rsidDel="00000000" w:rsidP="00000000" w:rsidRDefault="00000000" w:rsidRPr="00000000" w14:paraId="0000017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8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تتبع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أثر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اليكم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حصولكم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عليها</w:t>
            </w:r>
          </w:p>
        </w:tc>
        <w:tc>
          <w:tcPr/>
          <w:p w:rsidR="00000000" w:rsidDel="00000000" w:rsidP="00000000" w:rsidRDefault="00000000" w:rsidRPr="00000000" w14:paraId="0000018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يتوفر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مخصص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للمفقودات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ضياع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نسيان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حاجاتكم</w:t>
            </w:r>
          </w:p>
        </w:tc>
        <w:tc>
          <w:tcPr/>
          <w:p w:rsidR="00000000" w:rsidDel="00000000" w:rsidP="00000000" w:rsidRDefault="00000000" w:rsidRPr="00000000" w14:paraId="0000018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gridSpan w:val="2"/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الشكاوى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8" name="Shape 98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9" name="Shape 99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51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-482599</wp:posOffset>
                      </wp:positionH>
                      <wp:positionV relativeFrom="paragraph">
                        <wp:posOffset>-355599</wp:posOffset>
                      </wp:positionV>
                      <wp:extent cx="1758950" cy="40894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66525" y="3575525"/>
                                <a:ext cx="1758950" cy="408940"/>
                                <a:chOff x="4466525" y="3575525"/>
                                <a:chExt cx="1758950" cy="40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525" y="3575530"/>
                                  <a:ext cx="1758950" cy="408940"/>
                                  <a:chOff x="0" y="0"/>
                                  <a:chExt cx="1759113" cy="40956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759100" cy="4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61" name="Shape 61"/>
                                  <pic:cNvPicPr preferRelativeResize="0"/>
                                </pic:nvPicPr>
                                <pic:blipFill rotWithShape="1">
                                  <a:blip r:embed="rId4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31897"/>
                                    <a:ext cx="37084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2" name="Shape 62"/>
                                  <pic:cNvPicPr preferRelativeResize="0"/>
                                </pic:nvPicPr>
                                <pic:blipFill rotWithShape="1">
                                  <a:blip r:embed="rId4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7200" y="10632"/>
                                    <a:ext cx="389255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3" name="Shape 63"/>
                                  <pic:cNvPicPr preferRelativeResize="0"/>
                                </pic:nvPicPr>
                                <pic:blipFill rotWithShape="1">
                                  <a:blip r:embed="rId5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25033" y="0"/>
                                    <a:ext cx="37274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4" name="Shape 64"/>
                                  <pic:cNvPicPr preferRelativeResize="0"/>
                                </pic:nvPicPr>
                                <pic:blipFill rotWithShape="1">
                                  <a:blip r:embed="rId5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60968" y="42530"/>
                                    <a:ext cx="398145" cy="367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-482599</wp:posOffset>
                      </wp:positionH>
                      <wp:positionV relativeFrom="paragraph">
                        <wp:posOffset>-355599</wp:posOffset>
                      </wp:positionV>
                      <wp:extent cx="1758950" cy="408940"/>
                      <wp:effectExtent b="0" l="0" r="0" t="0"/>
                      <wp:wrapNone/>
                      <wp:docPr id="34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895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قنوات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الشكاوى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المتاحة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تلبي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متطلباتكم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A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A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شكاواكم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بحيادية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وموضوعية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A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معالجة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شكاواكم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توقيتات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محددة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وسريعة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B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بإمكانكم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اجراء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الشكوى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والاطلاع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مراحل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الإنجاز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حتى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هنالك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خارجية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1B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C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اشعاركم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باستلام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شكاواكم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لستم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مضطرين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لإعادة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اكثر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حتى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معالجة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شكاواكم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152400</wp:posOffset>
                      </wp:positionV>
                      <wp:extent cx="1758950" cy="40894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66525" y="3575525"/>
                                <a:ext cx="1758950" cy="408940"/>
                                <a:chOff x="4466525" y="3575525"/>
                                <a:chExt cx="1758950" cy="40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525" y="3575530"/>
                                  <a:ext cx="1758950" cy="408940"/>
                                  <a:chOff x="0" y="0"/>
                                  <a:chExt cx="1759113" cy="40956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759100" cy="4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4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31897"/>
                                    <a:ext cx="37084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4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7200" y="10632"/>
                                    <a:ext cx="389255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5" name="Shape 15"/>
                                  <pic:cNvPicPr preferRelativeResize="0"/>
                                </pic:nvPicPr>
                                <pic:blipFill rotWithShape="1">
                                  <a:blip r:embed="rId5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25033" y="0"/>
                                    <a:ext cx="37274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6" name="Shape 16"/>
                                  <pic:cNvPicPr preferRelativeResize="0"/>
                                </pic:nvPicPr>
                                <pic:blipFill rotWithShape="1">
                                  <a:blip r:embed="rId5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60968" y="42530"/>
                                    <a:ext cx="398145" cy="367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152400</wp:posOffset>
                      </wp:positionV>
                      <wp:extent cx="1758950" cy="408940"/>
                      <wp:effectExtent b="0" l="0" r="0" t="0"/>
                      <wp:wrapNone/>
                      <wp:docPr id="1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895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D1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1D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2"/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رأي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الشركاء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والموردين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بهذا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المحور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27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يحقق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منفعة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متبادلة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E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E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سهولة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أصحاب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القرار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وبدون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تعقيد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E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بالتزاماتها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F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علاقتكم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حققت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مضافة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وميزة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تنافسية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F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bidi w:val="1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ماذا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تتوقعون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منا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مهني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ومحترم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اجراءات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ابسط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استجابة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أسرع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للشكاوى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الكترونية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12700</wp:posOffset>
                      </wp:positionV>
                      <wp:extent cx="258619" cy="181322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21453" y="3694102"/>
                                <a:ext cx="249094" cy="171797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12700</wp:posOffset>
                      </wp:positionV>
                      <wp:extent cx="258619" cy="181322"/>
                      <wp:effectExtent b="0" l="0" r="0" t="0"/>
                      <wp:wrapNone/>
                      <wp:docPr id="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8619" cy="1813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25400</wp:posOffset>
                      </wp:positionV>
                      <wp:extent cx="275244" cy="181321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5" name="Shape 95"/>
                            <wps:spPr>
                              <a:xfrm>
                                <a:off x="5213141" y="3694102"/>
                                <a:ext cx="265719" cy="17179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25400</wp:posOffset>
                      </wp:positionV>
                      <wp:extent cx="275244" cy="181321"/>
                      <wp:effectExtent b="0" l="0" r="0" t="0"/>
                      <wp:wrapNone/>
                      <wp:docPr id="49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5244" cy="18132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25400</wp:posOffset>
                      </wp:positionV>
                      <wp:extent cx="274955" cy="180975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3" name="Shape 103"/>
                            <wps:spPr>
                              <a:xfrm>
                                <a:off x="5213285" y="3694275"/>
                                <a:ext cx="265430" cy="1714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25400</wp:posOffset>
                      </wp:positionV>
                      <wp:extent cx="274955" cy="180975"/>
                      <wp:effectExtent b="0" l="0" r="0" t="0"/>
                      <wp:wrapNone/>
                      <wp:docPr id="53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50800</wp:posOffset>
                      </wp:positionV>
                      <wp:extent cx="274955" cy="18097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13285" y="3694275"/>
                                <a:ext cx="265430" cy="1714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50800</wp:posOffset>
                      </wp:positionV>
                      <wp:extent cx="274955" cy="180975"/>
                      <wp:effectExtent b="0" l="0" r="0" t="0"/>
                      <wp:wrapNone/>
                      <wp:docPr id="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397" w:hRule="atLeast"/>
          <w:tblHeader w:val="0"/>
        </w:trPr>
        <w:tc>
          <w:tcPr>
            <w:gridSpan w:val="8"/>
            <w:shd w:fill="ffffff" w:val="clear"/>
          </w:tcPr>
          <w:p w:rsidR="00000000" w:rsidDel="00000000" w:rsidP="00000000" w:rsidRDefault="00000000" w:rsidRPr="00000000" w14:paraId="0000020A">
            <w:pPr>
              <w:bidi w:val="1"/>
              <w:rPr>
                <w:rFonts w:ascii="Arial" w:cs="Arial" w:eastAsia="Arial" w:hAnsi="Arial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مقترحات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وأفكار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u w:val="single"/>
                <w:rtl w:val="0"/>
              </w:rPr>
              <w:t xml:space="preserve">:-</w:t>
            </w:r>
          </w:p>
          <w:p w:rsidR="00000000" w:rsidDel="00000000" w:rsidP="00000000" w:rsidRDefault="00000000" w:rsidRPr="00000000" w14:paraId="0000020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bidi w:val="1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bidi w:val="1"/>
              <w:rPr>
                <w:rFonts w:ascii="Arial" w:cs="Arial" w:eastAsia="Arial" w:hAnsi="Arial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bidi w:val="1"/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0" w:type="default"/>
      <w:headerReference r:id="rId71" w:type="first"/>
      <w:headerReference r:id="rId72" w:type="even"/>
      <w:footerReference r:id="rId73" w:type="default"/>
      <w:footerReference r:id="rId74" w:type="first"/>
      <w:footerReference r:id="rId75" w:type="even"/>
      <w:pgSz w:h="16838" w:w="11906" w:orient="portrait"/>
      <w:pgMar w:bottom="720" w:top="2268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implified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smallCaps w:val="1"/>
        <w:color w:val="5b9bd5"/>
      </w:rPr>
    </w:pPr>
    <w:r w:rsidDel="00000000" w:rsidR="00000000" w:rsidRPr="00000000">
      <w:rPr>
        <w:smallCaps w:val="1"/>
        <w:color w:val="000000"/>
        <w:rtl w:val="0"/>
      </w:rPr>
      <w:t xml:space="preserve">((</w:t>
    </w:r>
    <w:r w:rsidDel="00000000" w:rsidR="00000000" w:rsidRPr="00000000">
      <w:rPr>
        <w:smallCaps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mallCaps w:val="1"/>
        <w:color w:val="000000"/>
        <w:rtl w:val="0"/>
      </w:rPr>
      <w:t xml:space="preserve">-3))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smallCaps w:val="1"/>
        <w:color w:val="ff0000"/>
      </w:rPr>
    </w:pPr>
    <w:r w:rsidDel="00000000" w:rsidR="00000000" w:rsidRPr="00000000">
      <w:rPr>
        <w:smallCaps w:val="1"/>
        <w:color w:val="ff0000"/>
        <w:rtl w:val="1"/>
      </w:rPr>
      <w:t xml:space="preserve">الامانة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العامة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لمجلس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الوزراء</w:t>
    </w:r>
    <w:r w:rsidDel="00000000" w:rsidR="00000000" w:rsidRPr="00000000">
      <w:rPr>
        <w:smallCaps w:val="1"/>
        <w:color w:val="ff0000"/>
        <w:rtl w:val="1"/>
      </w:rPr>
      <w:t xml:space="preserve">/ </w:t>
    </w:r>
    <w:r w:rsidDel="00000000" w:rsidR="00000000" w:rsidRPr="00000000">
      <w:rPr>
        <w:smallCaps w:val="1"/>
        <w:color w:val="ff0000"/>
        <w:rtl w:val="1"/>
      </w:rPr>
      <w:t xml:space="preserve">قسم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إدارة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الجودة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الشاملة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والتطوير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المؤسسي</w:t>
    </w:r>
    <w:r w:rsidDel="00000000" w:rsidR="00000000" w:rsidRPr="00000000">
      <w:rPr>
        <w:smallCaps w:val="1"/>
        <w:color w:val="ff0000"/>
        <w:rtl w:val="1"/>
      </w:rPr>
      <w:t xml:space="preserve"> © 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bookmarkStart w:colFirst="0" w:colLast="0" w:name="_heading=h.30j0zll" w:id="1"/>
    <w:bookmarkEnd w:id="1"/>
    <w:r w:rsidDel="00000000" w:rsidR="00000000" w:rsidRPr="00000000">
      <w:rPr>
        <w:color w:val="000000"/>
      </w:rPr>
      <w:pict>
        <v:shape id="PowerPlusWaterMarkObject1" style="position:absolute;width:633.0999212598425pt;height:110.65pt;rotation:315;z-index:-503316481;mso-position-horizontal-relative:margin;mso-position-horizontal:center;mso-position-vertical-relative:margin;mso-position-vertical:center;" fillcolor="#d8d8d8" stroked="f" type="#_x0000_t136">
          <v:fill angle="0" opacity="32768f"/>
          <v:textpath fitshape="t" string="استبانة رضى الاطراف المعنية" style="font-family:&amp;quot;&quot;&amp;quot&quot;&amp;quot;;font-size:1pt;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3714733</wp:posOffset>
          </wp:positionH>
          <wp:positionV relativeFrom="paragraph">
            <wp:posOffset>-262254</wp:posOffset>
          </wp:positionV>
          <wp:extent cx="960755" cy="704215"/>
          <wp:effectExtent b="0" l="0" r="0" t="0"/>
          <wp:wrapNone/>
          <wp:docPr descr="newlogo" id="64" name="image12.png"/>
          <a:graphic>
            <a:graphicData uri="http://schemas.openxmlformats.org/drawingml/2006/picture">
              <pic:pic>
                <pic:nvPicPr>
                  <pic:cNvPr descr="newlogo" id="0" name="image1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0755" cy="704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4787900</wp:posOffset>
              </wp:positionH>
              <wp:positionV relativeFrom="paragraph">
                <wp:posOffset>-342899</wp:posOffset>
              </wp:positionV>
              <wp:extent cx="2304896" cy="78676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4206252" y="3399318"/>
                        <a:ext cx="2279496" cy="761365"/>
                      </a:xfrm>
                      <a:prstGeom prst="rect">
                        <a:avLst/>
                      </a:prstGeom>
                      <a:noFill/>
                      <a:ln cap="flat" cmpd="sng" w="254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2"/>
                              <w:vertAlign w:val="baseline"/>
                            </w:rPr>
                            <w:t xml:space="preserve">جمهورية العراق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2"/>
                              <w:vertAlign w:val="baseline"/>
                            </w:rPr>
                            <w:t xml:space="preserve">الأمانة العامة لمجلس الوزراء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2"/>
                              <w:vertAlign w:val="baseline"/>
                            </w:rPr>
                            <w:t xml:space="preserve">قسم إدارة الجودة الشاملة والتطوير المؤسسي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4787900</wp:posOffset>
              </wp:positionH>
              <wp:positionV relativeFrom="paragraph">
                <wp:posOffset>-342899</wp:posOffset>
              </wp:positionV>
              <wp:extent cx="2304896" cy="786765"/>
              <wp:effectExtent b="0" l="0" r="0" t="0"/>
              <wp:wrapNone/>
              <wp:docPr id="16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4896" cy="786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-368299</wp:posOffset>
              </wp:positionV>
              <wp:extent cx="2043670" cy="82550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4336865" y="3379950"/>
                        <a:ext cx="2018270" cy="800100"/>
                      </a:xfrm>
                      <a:prstGeom prst="rect">
                        <a:avLst/>
                      </a:prstGeom>
                      <a:noFill/>
                      <a:ln cap="flat" cmpd="sng" w="254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وزارة التعليم العالي والبحث العلمي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جهاز الاشراف و التقويم العلمي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دائرة ضمان الجودة و الاعتماد الاكاديمي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-368299</wp:posOffset>
              </wp:positionV>
              <wp:extent cx="2043670" cy="825500"/>
              <wp:effectExtent b="0" l="0" r="0" t="0"/>
              <wp:wrapNone/>
              <wp:docPr id="23" name="image33.png"/>
              <a:graphic>
                <a:graphicData uri="http://schemas.openxmlformats.org/drawingml/2006/picture">
                  <pic:pic>
                    <pic:nvPicPr>
                      <pic:cNvPr id="0" name="image3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3670" cy="825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990600</wp:posOffset>
              </wp:positionH>
              <wp:positionV relativeFrom="paragraph">
                <wp:posOffset>571500</wp:posOffset>
              </wp:positionV>
              <wp:extent cx="4779159" cy="408639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48" name="Shape 48"/>
                    <wps:spPr>
                      <a:xfrm>
                        <a:off x="2969121" y="3588381"/>
                        <a:ext cx="4753759" cy="383239"/>
                      </a:xfrm>
                      <a:prstGeom prst="rect">
                        <a:avLst/>
                      </a:prstGeom>
                      <a:noFill/>
                      <a:ln cap="flat" cmpd="sng" w="254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c00000"/>
                              <w:sz w:val="40"/>
                              <w:vertAlign w:val="baseline"/>
                            </w:rPr>
                            <w:t xml:space="preserve">استبانة رضا الاطراف المعنية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990600</wp:posOffset>
              </wp:positionH>
              <wp:positionV relativeFrom="paragraph">
                <wp:posOffset>571500</wp:posOffset>
              </wp:positionV>
              <wp:extent cx="4779159" cy="408639"/>
              <wp:effectExtent b="0" l="0" r="0" t="0"/>
              <wp:wrapNone/>
              <wp:docPr id="30" name="image40.png"/>
              <a:graphic>
                <a:graphicData uri="http://schemas.openxmlformats.org/drawingml/2006/picture">
                  <pic:pic>
                    <pic:nvPicPr>
                      <pic:cNvPr id="0" name="image40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79159" cy="4086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482600</wp:posOffset>
              </wp:positionV>
              <wp:extent cx="7060019" cy="12700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815991" y="3774684"/>
                        <a:ext cx="7060019" cy="10632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482600</wp:posOffset>
              </wp:positionV>
              <wp:extent cx="7060019" cy="12700"/>
              <wp:effectExtent b="0" l="0" r="0" t="0"/>
              <wp:wrapNone/>
              <wp:docPr id="44" name="image54.png"/>
              <a:graphic>
                <a:graphicData uri="http://schemas.openxmlformats.org/drawingml/2006/picture">
                  <pic:pic>
                    <pic:nvPicPr>
                      <pic:cNvPr id="0" name="image5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0019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2475470</wp:posOffset>
          </wp:positionH>
          <wp:positionV relativeFrom="paragraph">
            <wp:posOffset>-268348</wp:posOffset>
          </wp:positionV>
          <wp:extent cx="1021492" cy="691687"/>
          <wp:effectExtent b="0" l="0" r="0" t="0"/>
          <wp:wrapNone/>
          <wp:docPr id="63" name="image11.jpg"/>
          <a:graphic>
            <a:graphicData uri="http://schemas.openxmlformats.org/drawingml/2006/picture">
              <pic:pic>
                <pic:nvPicPr>
                  <pic:cNvPr id="0" name="image11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1492" cy="69168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3.png"/><Relationship Id="rId42" Type="http://schemas.openxmlformats.org/officeDocument/2006/relationships/image" Target="media/image69.png"/><Relationship Id="rId41" Type="http://schemas.openxmlformats.org/officeDocument/2006/relationships/image" Target="media/image4.png"/><Relationship Id="rId44" Type="http://schemas.openxmlformats.org/officeDocument/2006/relationships/image" Target="media/image1.png"/><Relationship Id="rId43" Type="http://schemas.openxmlformats.org/officeDocument/2006/relationships/image" Target="media/image27.png"/><Relationship Id="rId46" Type="http://schemas.openxmlformats.org/officeDocument/2006/relationships/image" Target="media/image10.png"/><Relationship Id="rId45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5.png"/><Relationship Id="rId48" Type="http://schemas.openxmlformats.org/officeDocument/2006/relationships/image" Target="media/image30.png"/><Relationship Id="rId47" Type="http://schemas.openxmlformats.org/officeDocument/2006/relationships/image" Target="media/image50.png"/><Relationship Id="rId49" Type="http://schemas.openxmlformats.org/officeDocument/2006/relationships/image" Target="media/image2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4.png"/><Relationship Id="rId8" Type="http://schemas.openxmlformats.org/officeDocument/2006/relationships/image" Target="media/image2.png"/><Relationship Id="rId73" Type="http://schemas.openxmlformats.org/officeDocument/2006/relationships/footer" Target="footer3.xml"/><Relationship Id="rId72" Type="http://schemas.openxmlformats.org/officeDocument/2006/relationships/header" Target="header2.xml"/><Relationship Id="rId31" Type="http://schemas.openxmlformats.org/officeDocument/2006/relationships/image" Target="media/image26.png"/><Relationship Id="rId75" Type="http://schemas.openxmlformats.org/officeDocument/2006/relationships/footer" Target="footer1.xml"/><Relationship Id="rId30" Type="http://schemas.openxmlformats.org/officeDocument/2006/relationships/image" Target="media/image46.png"/><Relationship Id="rId74" Type="http://schemas.openxmlformats.org/officeDocument/2006/relationships/footer" Target="footer2.xml"/><Relationship Id="rId33" Type="http://schemas.openxmlformats.org/officeDocument/2006/relationships/image" Target="media/image42.png"/><Relationship Id="rId32" Type="http://schemas.openxmlformats.org/officeDocument/2006/relationships/image" Target="media/image56.png"/><Relationship Id="rId35" Type="http://schemas.openxmlformats.org/officeDocument/2006/relationships/image" Target="media/image19.png"/><Relationship Id="rId34" Type="http://schemas.openxmlformats.org/officeDocument/2006/relationships/image" Target="media/image51.png"/><Relationship Id="rId71" Type="http://schemas.openxmlformats.org/officeDocument/2006/relationships/header" Target="header3.xml"/><Relationship Id="rId70" Type="http://schemas.openxmlformats.org/officeDocument/2006/relationships/header" Target="header1.xml"/><Relationship Id="rId37" Type="http://schemas.openxmlformats.org/officeDocument/2006/relationships/image" Target="media/image52.png"/><Relationship Id="rId36" Type="http://schemas.openxmlformats.org/officeDocument/2006/relationships/image" Target="media/image39.png"/><Relationship Id="rId39" Type="http://schemas.openxmlformats.org/officeDocument/2006/relationships/image" Target="media/image62.png"/><Relationship Id="rId38" Type="http://schemas.openxmlformats.org/officeDocument/2006/relationships/image" Target="media/image67.png"/><Relationship Id="rId62" Type="http://schemas.openxmlformats.org/officeDocument/2006/relationships/image" Target="media/image61.png"/><Relationship Id="rId61" Type="http://schemas.openxmlformats.org/officeDocument/2006/relationships/image" Target="media/image17.png"/><Relationship Id="rId20" Type="http://schemas.openxmlformats.org/officeDocument/2006/relationships/image" Target="media/image60.png"/><Relationship Id="rId64" Type="http://schemas.openxmlformats.org/officeDocument/2006/relationships/image" Target="media/image15.png"/><Relationship Id="rId63" Type="http://schemas.openxmlformats.org/officeDocument/2006/relationships/image" Target="media/image44.png"/><Relationship Id="rId22" Type="http://schemas.openxmlformats.org/officeDocument/2006/relationships/image" Target="media/image47.png"/><Relationship Id="rId66" Type="http://schemas.openxmlformats.org/officeDocument/2006/relationships/image" Target="media/image13.png"/><Relationship Id="rId21" Type="http://schemas.openxmlformats.org/officeDocument/2006/relationships/image" Target="media/image5.png"/><Relationship Id="rId65" Type="http://schemas.openxmlformats.org/officeDocument/2006/relationships/image" Target="media/image37.png"/><Relationship Id="rId24" Type="http://schemas.openxmlformats.org/officeDocument/2006/relationships/image" Target="media/image3.png"/><Relationship Id="rId68" Type="http://schemas.openxmlformats.org/officeDocument/2006/relationships/image" Target="media/image63.png"/><Relationship Id="rId23" Type="http://schemas.openxmlformats.org/officeDocument/2006/relationships/image" Target="media/image22.png"/><Relationship Id="rId67" Type="http://schemas.openxmlformats.org/officeDocument/2006/relationships/image" Target="media/image59.png"/><Relationship Id="rId60" Type="http://schemas.openxmlformats.org/officeDocument/2006/relationships/image" Target="media/image43.png"/><Relationship Id="rId26" Type="http://schemas.openxmlformats.org/officeDocument/2006/relationships/image" Target="media/image16.png"/><Relationship Id="rId25" Type="http://schemas.openxmlformats.org/officeDocument/2006/relationships/image" Target="media/image68.png"/><Relationship Id="rId69" Type="http://schemas.openxmlformats.org/officeDocument/2006/relationships/image" Target="media/image9.png"/><Relationship Id="rId28" Type="http://schemas.openxmlformats.org/officeDocument/2006/relationships/image" Target="media/image20.png"/><Relationship Id="rId27" Type="http://schemas.openxmlformats.org/officeDocument/2006/relationships/image" Target="media/image45.png"/><Relationship Id="rId29" Type="http://schemas.openxmlformats.org/officeDocument/2006/relationships/image" Target="media/image14.png"/><Relationship Id="rId51" Type="http://schemas.openxmlformats.org/officeDocument/2006/relationships/image" Target="media/image31.png"/><Relationship Id="rId50" Type="http://schemas.openxmlformats.org/officeDocument/2006/relationships/image" Target="media/image29.png"/><Relationship Id="rId53" Type="http://schemas.openxmlformats.org/officeDocument/2006/relationships/image" Target="media/image32.png"/><Relationship Id="rId52" Type="http://schemas.openxmlformats.org/officeDocument/2006/relationships/image" Target="media/image41.png"/><Relationship Id="rId11" Type="http://schemas.openxmlformats.org/officeDocument/2006/relationships/image" Target="media/image49.png"/><Relationship Id="rId55" Type="http://schemas.openxmlformats.org/officeDocument/2006/relationships/image" Target="media/image53.png"/><Relationship Id="rId10" Type="http://schemas.openxmlformats.org/officeDocument/2006/relationships/image" Target="media/image64.png"/><Relationship Id="rId54" Type="http://schemas.openxmlformats.org/officeDocument/2006/relationships/image" Target="media/image65.png"/><Relationship Id="rId13" Type="http://schemas.openxmlformats.org/officeDocument/2006/relationships/image" Target="media/image6.png"/><Relationship Id="rId57" Type="http://schemas.openxmlformats.org/officeDocument/2006/relationships/image" Target="media/image48.png"/><Relationship Id="rId12" Type="http://schemas.openxmlformats.org/officeDocument/2006/relationships/image" Target="media/image55.png"/><Relationship Id="rId56" Type="http://schemas.openxmlformats.org/officeDocument/2006/relationships/image" Target="media/image57.png"/><Relationship Id="rId15" Type="http://schemas.openxmlformats.org/officeDocument/2006/relationships/image" Target="media/image58.png"/><Relationship Id="rId59" Type="http://schemas.openxmlformats.org/officeDocument/2006/relationships/image" Target="media/image66.png"/><Relationship Id="rId14" Type="http://schemas.openxmlformats.org/officeDocument/2006/relationships/image" Target="media/image36.png"/><Relationship Id="rId58" Type="http://schemas.openxmlformats.org/officeDocument/2006/relationships/image" Target="media/image24.png"/><Relationship Id="rId17" Type="http://schemas.openxmlformats.org/officeDocument/2006/relationships/image" Target="media/image18.png"/><Relationship Id="rId16" Type="http://schemas.openxmlformats.org/officeDocument/2006/relationships/image" Target="media/image38.png"/><Relationship Id="rId19" Type="http://schemas.openxmlformats.org/officeDocument/2006/relationships/image" Target="media/image25.png"/><Relationship Id="rId1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21.png"/><Relationship Id="rId3" Type="http://schemas.openxmlformats.org/officeDocument/2006/relationships/image" Target="media/image33.png"/><Relationship Id="rId4" Type="http://schemas.openxmlformats.org/officeDocument/2006/relationships/image" Target="media/image40.png"/><Relationship Id="rId5" Type="http://schemas.openxmlformats.org/officeDocument/2006/relationships/image" Target="media/image54.png"/><Relationship Id="rId6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xD4zLon/8ELvKQFlCUhJcAloTw==">CgMxLjAyCGguZ2pkZ3hzMgloLjMwajB6bGw4AHIhMWQ2LWwySlZEdkVHQ1JKRF9QaTdFZEdTY2xPVFJXSVJS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